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D0" w:rsidRDefault="009625D0" w:rsidP="0096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3B33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продажи товаров </w:t>
      </w:r>
    </w:p>
    <w:p w:rsidR="00B52FFA" w:rsidRPr="009625D0" w:rsidRDefault="009625D0" w:rsidP="0096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B33">
        <w:rPr>
          <w:rFonts w:ascii="Times New Roman" w:hAnsi="Times New Roman" w:cs="Times New Roman"/>
          <w:b/>
          <w:sz w:val="28"/>
          <w:szCs w:val="28"/>
        </w:rPr>
        <w:t xml:space="preserve">и выполнения работ, оказания услуг </w:t>
      </w:r>
      <w:r>
        <w:rPr>
          <w:rFonts w:ascii="Times New Roman" w:hAnsi="Times New Roman" w:cs="Times New Roman"/>
          <w:b/>
          <w:sz w:val="28"/>
          <w:szCs w:val="28"/>
        </w:rPr>
        <w:t>на ярмарке</w:t>
      </w:r>
    </w:p>
    <w:p w:rsidR="009625D0" w:rsidRPr="009625D0" w:rsidRDefault="009625D0" w:rsidP="00B52F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912"/>
        <w:gridCol w:w="3544"/>
      </w:tblGrid>
      <w:tr w:rsidR="00E13B33" w:rsidRPr="00E13B33" w:rsidTr="00FF54B4">
        <w:tc>
          <w:tcPr>
            <w:tcW w:w="6912" w:type="dxa"/>
          </w:tcPr>
          <w:p w:rsidR="002A7B48" w:rsidRPr="00E13B33" w:rsidRDefault="002A7B48" w:rsidP="002A7B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Ассортимент реализуемых на ярмарке товаров определяется организатором ярмарки</w:t>
            </w:r>
          </w:p>
        </w:tc>
        <w:tc>
          <w:tcPr>
            <w:tcW w:w="3544" w:type="dxa"/>
          </w:tcPr>
          <w:p w:rsidR="00CE5FC6" w:rsidRPr="00E13B33" w:rsidRDefault="009625D0" w:rsidP="002A7B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ФЗ </w:t>
            </w:r>
            <w:r w:rsidR="00CE5FC6"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381-ФЗ</w:t>
            </w:r>
          </w:p>
          <w:p w:rsidR="002A7B48" w:rsidRPr="00E13B33" w:rsidRDefault="002A7B48" w:rsidP="002A7B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СПБ № 223-55</w:t>
            </w:r>
          </w:p>
          <w:p w:rsidR="002A7B48" w:rsidRPr="00E13B33" w:rsidRDefault="002A7B48" w:rsidP="002A7B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СПб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</w:tc>
      </w:tr>
      <w:tr w:rsidR="009625D0" w:rsidRPr="00E13B33" w:rsidTr="00621FF5">
        <w:tc>
          <w:tcPr>
            <w:tcW w:w="10456" w:type="dxa"/>
            <w:gridSpan w:val="2"/>
          </w:tcPr>
          <w:p w:rsidR="009625D0" w:rsidRDefault="009625D0" w:rsidP="009625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13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 организации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торговли</w:t>
            </w:r>
          </w:p>
        </w:tc>
      </w:tr>
      <w:tr w:rsidR="00E13B33" w:rsidRPr="00E13B33" w:rsidTr="00FF54B4">
        <w:tc>
          <w:tcPr>
            <w:tcW w:w="6912" w:type="dxa"/>
          </w:tcPr>
          <w:p w:rsidR="00ED113D" w:rsidRPr="00E13B33" w:rsidRDefault="00ED113D" w:rsidP="00ED11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При организации ярмарок всех типов не допускается продажа следующих товаров: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алкогольной продукции;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табачных изделий;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консервированных продуктов, кулинарных изделий из мяса и рыбы, кондитерских изделий, приготовленных в домашних условиях;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мясных и рыбных полуфабрикатов непромышленного производства;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мяса, мясных и других продуктов убоя (промысла) животных, молока, молочных продуктов, яиц, рыбы, меда натурального и иной продукции животного </w:t>
            </w:r>
            <w:r w:rsidR="00C23E22" w:rsidRPr="00E13B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и растительного происхождения непромышленного изготовления без заключений о соответствии указанной продукции требованиям ветеринарных правил и норм, выданных после проведения ветеринарно-санитарной экспертизы;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животных;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товаров, реализация которых запрещена или ограничена законодательством Российской Федерации.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экземпляров аудиовизуальных произведений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>и фонограмм, программ для электронных вычислительных машин и баз данных;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изделий из пушно-мехового сырья и дубленой овчины, шкурок зверей;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лекарственных препаратов и изделий медицинского назначения;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изделий из драгоценных металлов и драгоценных камней;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нерасфасованной</w:t>
            </w:r>
            <w:proofErr w:type="spell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и неупакованной гастрономической и молочной продукции, хлеба </w:t>
            </w:r>
            <w:r w:rsidR="00C23E22" w:rsidRPr="00E13B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и хлебобулочных</w:t>
            </w:r>
            <w:r w:rsidR="009625D0">
              <w:rPr>
                <w:rFonts w:ascii="Times New Roman" w:hAnsi="Times New Roman" w:cs="Times New Roman"/>
                <w:sz w:val="28"/>
                <w:szCs w:val="28"/>
              </w:rPr>
              <w:t xml:space="preserve"> изделий, кондитерских изделий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13D" w:rsidRPr="00E13B33" w:rsidRDefault="00ED113D" w:rsidP="00ED113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пищевых продуктов без промышленной упаковки, за исключением продукции пчеловодства, растениеводства сельского и лесного хозяйства</w:t>
            </w:r>
          </w:p>
        </w:tc>
        <w:tc>
          <w:tcPr>
            <w:tcW w:w="3544" w:type="dxa"/>
          </w:tcPr>
          <w:p w:rsidR="002B40F7" w:rsidRPr="00E13B33" w:rsidRDefault="009625D0" w:rsidP="002A7B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ФЗ </w:t>
            </w:r>
            <w:r w:rsidR="002B40F7" w:rsidRPr="00E13B33">
              <w:rPr>
                <w:rFonts w:ascii="Times New Roman" w:hAnsi="Times New Roman" w:cs="Times New Roman"/>
                <w:sz w:val="28"/>
                <w:szCs w:val="28"/>
              </w:rPr>
              <w:t>№ 29-ФЗ</w:t>
            </w:r>
          </w:p>
          <w:p w:rsidR="00ED113D" w:rsidRPr="00E13B33" w:rsidRDefault="00ED113D" w:rsidP="002A7B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СПб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</w:tc>
      </w:tr>
      <w:tr w:rsidR="00E13B33" w:rsidRPr="00E13B33" w:rsidTr="00FF54B4">
        <w:tc>
          <w:tcPr>
            <w:tcW w:w="6912" w:type="dxa"/>
          </w:tcPr>
          <w:p w:rsidR="002B40F7" w:rsidRPr="00E13B33" w:rsidRDefault="002B40F7" w:rsidP="006460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На расфасованном товаре указывается </w:t>
            </w:r>
            <w:r w:rsidR="00C23E22" w:rsidRPr="00E13B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его наименование, вес, цена за килограмм, стоимость отвеса, дата </w:t>
            </w:r>
            <w:proofErr w:type="spell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фасования</w:t>
            </w:r>
            <w:proofErr w:type="spell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, срок годности, номер или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 весовщика</w:t>
            </w:r>
          </w:p>
        </w:tc>
        <w:tc>
          <w:tcPr>
            <w:tcW w:w="3544" w:type="dxa"/>
          </w:tcPr>
          <w:p w:rsidR="002B40F7" w:rsidRPr="00E13B33" w:rsidRDefault="002B40F7" w:rsidP="009625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Постановление РФ № 55</w:t>
            </w:r>
          </w:p>
        </w:tc>
      </w:tr>
      <w:tr w:rsidR="00E13B33" w:rsidRPr="00E13B33" w:rsidTr="00FF54B4">
        <w:tc>
          <w:tcPr>
            <w:tcW w:w="6912" w:type="dxa"/>
          </w:tcPr>
          <w:p w:rsidR="002B40F7" w:rsidRPr="00E13B33" w:rsidRDefault="002B40F7" w:rsidP="009F6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Запрещается реализация продукции с нарушением целостности упаковки и в загрязненной таре, </w:t>
            </w:r>
            <w:r w:rsidR="00C23E22" w:rsidRPr="00E13B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без этикеток (или листов-вкладышей)</w:t>
            </w:r>
          </w:p>
        </w:tc>
        <w:tc>
          <w:tcPr>
            <w:tcW w:w="3544" w:type="dxa"/>
          </w:tcPr>
          <w:p w:rsidR="002B40F7" w:rsidRPr="00E13B33" w:rsidRDefault="002B40F7" w:rsidP="009F6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СанПиН </w:t>
            </w:r>
          </w:p>
          <w:p w:rsidR="002B40F7" w:rsidRPr="00E13B33" w:rsidRDefault="002B40F7" w:rsidP="009F6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2.3.6.1066-01</w:t>
            </w:r>
          </w:p>
          <w:p w:rsidR="002B40F7" w:rsidRPr="00E13B33" w:rsidRDefault="002B40F7" w:rsidP="009F6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3B33" w:rsidRPr="00E13B33" w:rsidTr="00FF54B4">
        <w:tc>
          <w:tcPr>
            <w:tcW w:w="6912" w:type="dxa"/>
          </w:tcPr>
          <w:p w:rsidR="00297EA2" w:rsidRPr="00E13B33" w:rsidRDefault="00297EA2" w:rsidP="00063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реализация консервов, имеющих дефекты: бомбаж, </w:t>
            </w:r>
            <w:proofErr w:type="spell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хлопуши</w:t>
            </w:r>
            <w:proofErr w:type="spell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, подтеки, пробоины и сквозные трещины, деформированных, с признаками микробиологической порчи (</w:t>
            </w:r>
            <w:proofErr w:type="spell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плесневение</w:t>
            </w:r>
            <w:proofErr w:type="spell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, брожение, </w:t>
            </w:r>
            <w:proofErr w:type="spell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ослизнение</w:t>
            </w:r>
            <w:proofErr w:type="spell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297EA2" w:rsidRPr="00E13B33" w:rsidRDefault="00297EA2" w:rsidP="00063F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СанПиН </w:t>
            </w:r>
          </w:p>
          <w:p w:rsidR="00297EA2" w:rsidRPr="00E13B33" w:rsidRDefault="00297EA2" w:rsidP="00063F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2.3.6.1066-01</w:t>
            </w:r>
          </w:p>
          <w:p w:rsidR="00297EA2" w:rsidRPr="00E13B33" w:rsidRDefault="00297EA2" w:rsidP="00063F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3B33" w:rsidRPr="00E13B33" w:rsidTr="00FF54B4">
        <w:tc>
          <w:tcPr>
            <w:tcW w:w="6912" w:type="dxa"/>
          </w:tcPr>
          <w:p w:rsidR="00297EA2" w:rsidRPr="00E13B33" w:rsidRDefault="00E71E13" w:rsidP="00E71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Не допускается р</w:t>
            </w:r>
            <w:r w:rsidR="00297EA2"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еализация скоропортящихся пищевых продуктов при отсутствии холодильного оборудования </w:t>
            </w:r>
          </w:p>
        </w:tc>
        <w:tc>
          <w:tcPr>
            <w:tcW w:w="3544" w:type="dxa"/>
          </w:tcPr>
          <w:p w:rsidR="00297EA2" w:rsidRPr="00E13B33" w:rsidRDefault="00297EA2" w:rsidP="00887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СанПиН </w:t>
            </w:r>
          </w:p>
          <w:p w:rsidR="00297EA2" w:rsidRPr="00E13B33" w:rsidRDefault="00297EA2" w:rsidP="00887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2.3.6.1066-01</w:t>
            </w:r>
          </w:p>
        </w:tc>
      </w:tr>
      <w:tr w:rsidR="00E13B33" w:rsidRPr="00E13B33" w:rsidTr="00FF54B4">
        <w:tc>
          <w:tcPr>
            <w:tcW w:w="6912" w:type="dxa"/>
          </w:tcPr>
          <w:p w:rsidR="00F80778" w:rsidRPr="00E13B33" w:rsidRDefault="00F80778" w:rsidP="008A72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Готовые мясопродукты (колбасы, окорока, сосиски, сардельки) хранят в таре поставщика или производственной таре</w:t>
            </w:r>
          </w:p>
        </w:tc>
        <w:tc>
          <w:tcPr>
            <w:tcW w:w="3544" w:type="dxa"/>
          </w:tcPr>
          <w:p w:rsidR="00F80778" w:rsidRPr="00E13B33" w:rsidRDefault="00F80778" w:rsidP="008A72B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F80778" w:rsidRPr="00E13B33" w:rsidRDefault="00F80778" w:rsidP="008A72B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3B1C68" w:rsidRPr="00E13B33" w:rsidTr="00970AB9">
        <w:tc>
          <w:tcPr>
            <w:tcW w:w="6912" w:type="dxa"/>
          </w:tcPr>
          <w:p w:rsidR="003B1C68" w:rsidRPr="00E13B33" w:rsidRDefault="003B1C68" w:rsidP="003B1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товаров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должна осуществляться при наличии сопроводительных документов (товарно-транспортной накладной, удостоверения о качестве и безопасности, декларации или сертификата о соответствии)</w:t>
            </w:r>
          </w:p>
        </w:tc>
        <w:tc>
          <w:tcPr>
            <w:tcW w:w="3544" w:type="dxa"/>
          </w:tcPr>
          <w:p w:rsidR="003B1C68" w:rsidRDefault="003B1C68" w:rsidP="00970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СПб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  <w:p w:rsidR="003B1C68" w:rsidRPr="00E13B33" w:rsidRDefault="003B1C68" w:rsidP="003B1C6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B33" w:rsidRPr="00E13B33" w:rsidTr="00FF54B4">
        <w:tc>
          <w:tcPr>
            <w:tcW w:w="10456" w:type="dxa"/>
            <w:gridSpan w:val="2"/>
          </w:tcPr>
          <w:p w:rsidR="00F80778" w:rsidRPr="00E13B33" w:rsidRDefault="009625D0" w:rsidP="007A2F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80778" w:rsidRPr="00E13B3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организации общественного питания</w:t>
            </w:r>
          </w:p>
        </w:tc>
      </w:tr>
      <w:tr w:rsidR="00E13B33" w:rsidRPr="00E13B33" w:rsidTr="00FF54B4">
        <w:tc>
          <w:tcPr>
            <w:tcW w:w="6912" w:type="dxa"/>
          </w:tcPr>
          <w:p w:rsidR="00F80778" w:rsidRPr="00E13B33" w:rsidRDefault="00F80778" w:rsidP="00576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В ассортимент реализуемой продукции могут включаться готовые пищевые продукты промышленного производства, изделия </w:t>
            </w:r>
            <w:r w:rsidR="004965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из полуфабрикатов высокой степени готовности</w:t>
            </w:r>
          </w:p>
        </w:tc>
        <w:tc>
          <w:tcPr>
            <w:tcW w:w="3544" w:type="dxa"/>
          </w:tcPr>
          <w:p w:rsidR="00F80778" w:rsidRPr="00E13B33" w:rsidRDefault="00F80778" w:rsidP="00576F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F80778" w:rsidRPr="00E13B33" w:rsidRDefault="00F80778" w:rsidP="0057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9625D0" w:rsidRPr="00E13B33" w:rsidTr="009625D0">
        <w:trPr>
          <w:trHeight w:val="915"/>
        </w:trPr>
        <w:tc>
          <w:tcPr>
            <w:tcW w:w="6912" w:type="dxa"/>
          </w:tcPr>
          <w:p w:rsidR="009625D0" w:rsidRPr="00E13B33" w:rsidRDefault="009625D0" w:rsidP="009625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Для обслуживания потребителей используются одноразовая посуда и приборы, разрешенные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</w:t>
            </w:r>
          </w:p>
        </w:tc>
        <w:tc>
          <w:tcPr>
            <w:tcW w:w="3544" w:type="dxa"/>
          </w:tcPr>
          <w:p w:rsidR="009625D0" w:rsidRPr="00E13B33" w:rsidRDefault="009625D0" w:rsidP="008367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9625D0" w:rsidRPr="00E13B33" w:rsidRDefault="009625D0" w:rsidP="009625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E13B33" w:rsidRPr="00E13B33" w:rsidTr="00FF54B4">
        <w:tc>
          <w:tcPr>
            <w:tcW w:w="6912" w:type="dxa"/>
          </w:tcPr>
          <w:p w:rsidR="00F80778" w:rsidRPr="00E13B33" w:rsidRDefault="00F80778" w:rsidP="009625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горячих напитков и готовых блюд быстрого приготовления осуществляется </w:t>
            </w:r>
            <w:r w:rsidR="004965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с использованием бутилированной питьевой воды промышленного производства</w:t>
            </w:r>
          </w:p>
        </w:tc>
        <w:tc>
          <w:tcPr>
            <w:tcW w:w="3544" w:type="dxa"/>
          </w:tcPr>
          <w:p w:rsidR="00F80778" w:rsidRPr="00E13B33" w:rsidRDefault="00F80778" w:rsidP="00D8257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F80778" w:rsidRPr="00E13B33" w:rsidRDefault="00F80778" w:rsidP="00D82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E13B33" w:rsidRPr="00E13B33" w:rsidTr="00FF54B4">
        <w:tc>
          <w:tcPr>
            <w:tcW w:w="6912" w:type="dxa"/>
          </w:tcPr>
          <w:p w:rsidR="00F437E8" w:rsidRPr="00E13B33" w:rsidRDefault="00F437E8" w:rsidP="009625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Приготовление блюд в микроволновой печи производится согласно инструкции</w:t>
            </w:r>
          </w:p>
        </w:tc>
        <w:tc>
          <w:tcPr>
            <w:tcW w:w="3544" w:type="dxa"/>
          </w:tcPr>
          <w:p w:rsidR="00F437E8" w:rsidRPr="00E13B33" w:rsidRDefault="00F437E8" w:rsidP="008A72B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F437E8" w:rsidRPr="00E13B33" w:rsidRDefault="00F437E8" w:rsidP="008A72B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E13B33" w:rsidRPr="00E13B33" w:rsidTr="00FF54B4">
        <w:tc>
          <w:tcPr>
            <w:tcW w:w="6912" w:type="dxa"/>
          </w:tcPr>
          <w:p w:rsidR="00F437E8" w:rsidRPr="00E13B33" w:rsidRDefault="00F437E8" w:rsidP="009625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Реализация полуфабрикатов, готовых блюд и других изделий должна осуществляться при наличии сопроводительных документов (товарно-транспортной накладной, удостоверения о качестве и безопасности, декларации или сертификата о соответствии)</w:t>
            </w:r>
          </w:p>
        </w:tc>
        <w:tc>
          <w:tcPr>
            <w:tcW w:w="3544" w:type="dxa"/>
          </w:tcPr>
          <w:p w:rsidR="00F437E8" w:rsidRPr="00E13B33" w:rsidRDefault="00F437E8" w:rsidP="002971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F437E8" w:rsidRPr="00E13B33" w:rsidRDefault="00F437E8" w:rsidP="002971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E13B33" w:rsidRPr="00E13B33" w:rsidTr="00FF54B4">
        <w:tc>
          <w:tcPr>
            <w:tcW w:w="6912" w:type="dxa"/>
          </w:tcPr>
          <w:p w:rsidR="00ED3AA8" w:rsidRPr="00E13B33" w:rsidRDefault="00ED3AA8" w:rsidP="00EC0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готовых блюд для обслуживания общественного мероприятия должна производиться </w:t>
            </w:r>
            <w:r w:rsidR="009625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в плотно закрывающихся контейнерах, боксах, </w:t>
            </w:r>
            <w:proofErr w:type="spell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термоконтейнерах</w:t>
            </w:r>
            <w:proofErr w:type="spell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, сумках-холодильниках и других аналогичных емкостях, снабженных маркировочным ярлыком. Ярлыки сохраняются до конца обслуживания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3544" w:type="dxa"/>
          </w:tcPr>
          <w:p w:rsidR="00ED3AA8" w:rsidRPr="00E13B33" w:rsidRDefault="00ED3AA8" w:rsidP="00EC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СанПиН</w:t>
            </w:r>
          </w:p>
          <w:p w:rsidR="00ED3AA8" w:rsidRPr="00E13B33" w:rsidRDefault="00ED3AA8" w:rsidP="00EC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E13B33" w:rsidRPr="00E13B33" w:rsidTr="00FF54B4">
        <w:tc>
          <w:tcPr>
            <w:tcW w:w="6912" w:type="dxa"/>
          </w:tcPr>
          <w:p w:rsidR="00ED3AA8" w:rsidRPr="00E13B33" w:rsidRDefault="00ED3AA8" w:rsidP="00854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реализации продукции должны быть созданы условия для раздельного хранения и отпуска полуфабрикатов и готовой продукции</w:t>
            </w:r>
          </w:p>
        </w:tc>
        <w:tc>
          <w:tcPr>
            <w:tcW w:w="3544" w:type="dxa"/>
          </w:tcPr>
          <w:p w:rsidR="00ED3AA8" w:rsidRPr="00E13B33" w:rsidRDefault="00ED3AA8" w:rsidP="00854C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ED3AA8" w:rsidRPr="00E13B33" w:rsidRDefault="00ED3AA8" w:rsidP="00854C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E13B33" w:rsidRPr="00E13B33" w:rsidTr="00FF54B4">
        <w:tc>
          <w:tcPr>
            <w:tcW w:w="6912" w:type="dxa"/>
          </w:tcPr>
          <w:p w:rsidR="003D660B" w:rsidRPr="00E13B33" w:rsidRDefault="003D660B" w:rsidP="009625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Организациями общественного питания, участвующим в организации питания, рекомендуется обеспечить дополнительный </w:t>
            </w:r>
            <w:proofErr w:type="gram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и безопасностью приготовленных блюд</w:t>
            </w:r>
          </w:p>
        </w:tc>
        <w:tc>
          <w:tcPr>
            <w:tcW w:w="3544" w:type="dxa"/>
          </w:tcPr>
          <w:p w:rsidR="003D660B" w:rsidRPr="00E13B33" w:rsidRDefault="003D660B" w:rsidP="00091A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3D660B" w:rsidRPr="00E13B33" w:rsidRDefault="003D660B" w:rsidP="00091A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  <w:tr w:rsidR="00E13B33" w:rsidRPr="00E13B33" w:rsidTr="00FF54B4">
        <w:tc>
          <w:tcPr>
            <w:tcW w:w="6912" w:type="dxa"/>
          </w:tcPr>
          <w:p w:rsidR="002442EC" w:rsidRPr="00E13B33" w:rsidRDefault="003B1C68" w:rsidP="003B1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2442EC"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2442EC"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функционирования </w:t>
            </w:r>
            <w:r w:rsidR="002442EC"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пункта питания должна быть обеспечена бесперебойная доставка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442EC"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и использование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бутилированной питьевой воды промышленного производства</w:t>
            </w:r>
          </w:p>
        </w:tc>
        <w:tc>
          <w:tcPr>
            <w:tcW w:w="3544" w:type="dxa"/>
          </w:tcPr>
          <w:p w:rsidR="002442EC" w:rsidRPr="00E13B33" w:rsidRDefault="002442EC" w:rsidP="008A72B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</w:p>
          <w:p w:rsidR="002442EC" w:rsidRPr="00E13B33" w:rsidRDefault="002442EC" w:rsidP="008A72B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bCs/>
                <w:sz w:val="28"/>
                <w:szCs w:val="28"/>
              </w:rPr>
              <w:t>2.3.6.1079-01</w:t>
            </w:r>
          </w:p>
        </w:tc>
      </w:tr>
    </w:tbl>
    <w:p w:rsidR="003B1C68" w:rsidRDefault="003B1C68" w:rsidP="001E1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21D" w:rsidRPr="00E13B33" w:rsidRDefault="003B1C68" w:rsidP="001E1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B1C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121D" w:rsidRPr="003B1C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1E121D" w:rsidRPr="00E13B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ганизация торговли</w:t>
      </w:r>
      <w:r w:rsidR="001E121D" w:rsidRPr="00E13B33">
        <w:rPr>
          <w:rFonts w:ascii="Times New Roman" w:eastAsia="Times New Roman" w:hAnsi="Times New Roman" w:cs="Times New Roman"/>
          <w:bCs/>
          <w:spacing w:val="-2"/>
          <w:sz w:val="28"/>
          <w:szCs w:val="24"/>
          <w:lang w:eastAsia="ru-RU"/>
        </w:rPr>
        <w:t xml:space="preserve"> и общественного питания </w:t>
      </w:r>
      <w:r w:rsidR="001E121D" w:rsidRPr="00E13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</w:t>
      </w:r>
      <w:r w:rsidR="001E121D" w:rsidRPr="00E13B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</w:t>
      </w:r>
      <w:r w:rsidR="001E121D" w:rsidRPr="00E13B33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XIV</w:t>
      </w:r>
      <w:r w:rsidR="001E121D" w:rsidRPr="00E13B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Рождественской ярмарки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включает</w:t>
      </w:r>
      <w:r w:rsidRPr="003B1C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ю</w:t>
      </w:r>
      <w:r w:rsidR="001E121D"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1E121D" w:rsidRPr="00E13B33" w:rsidRDefault="001E121D" w:rsidP="001E1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 w:rsidR="003B1C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увенирной продукции</w:t>
      </w:r>
      <w:r w:rsidRPr="00E13B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E13B3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 продукци</w:t>
      </w:r>
      <w:r w:rsidR="003B1C6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</w:t>
      </w:r>
      <w:r w:rsidRPr="00E13B3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E13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народно-художественных промыслов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продовольственных товаров и общественного питания представителей </w:t>
      </w:r>
      <w:r w:rsidR="003B1C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Санкт-Петербурга.</w:t>
      </w:r>
    </w:p>
    <w:p w:rsidR="001E121D" w:rsidRPr="00E13B33" w:rsidRDefault="001E121D" w:rsidP="001E1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 </w:t>
      </w:r>
      <w:r w:rsidR="003B1C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увенирной продукции</w:t>
      </w:r>
      <w:r w:rsidRPr="00E13B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E13B3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 продукция </w:t>
      </w:r>
      <w:r w:rsidRPr="00E13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народно-художественных промыслов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продовольственных товаров и общественного питания представителей субъектов Российской Федерации и зарубежных стран.</w:t>
      </w:r>
    </w:p>
    <w:p w:rsidR="003B1C68" w:rsidRDefault="003B1C68" w:rsidP="003B1C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B1C68" w:rsidTr="003B1C68">
        <w:trPr>
          <w:trHeight w:val="531"/>
        </w:trPr>
        <w:tc>
          <w:tcPr>
            <w:tcW w:w="10421" w:type="dxa"/>
          </w:tcPr>
          <w:p w:rsidR="003B1C68" w:rsidRPr="003B1C68" w:rsidRDefault="003B1C68" w:rsidP="003B1C68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1C6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Ассортимент реализуемой продукции</w:t>
            </w:r>
          </w:p>
        </w:tc>
      </w:tr>
      <w:tr w:rsidR="001822BB" w:rsidTr="00CA759B">
        <w:trPr>
          <w:trHeight w:val="1096"/>
        </w:trPr>
        <w:tc>
          <w:tcPr>
            <w:tcW w:w="10421" w:type="dxa"/>
          </w:tcPr>
          <w:p w:rsidR="001822BB" w:rsidRPr="003B1C68" w:rsidRDefault="001822BB" w:rsidP="0049650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колбасные изделия, мясные деликатесы, деликатесы из дичи промышленного производства в расфасованном и упакованном виде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с нанесением маркировки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ГОСТ </w:t>
            </w:r>
            <w:proofErr w:type="gramStart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51074-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2003 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22BB" w:rsidTr="001822BB">
        <w:tc>
          <w:tcPr>
            <w:tcW w:w="10421" w:type="dxa"/>
          </w:tcPr>
          <w:p w:rsidR="001822BB" w:rsidRPr="003B1C68" w:rsidRDefault="00CA759B" w:rsidP="0049650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и рыбные деликатесы  промышленного производства в вакуумной упаковке, консервы рыбные, икра в банках промышленного производства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>с нанесением маркировки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оответствии с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51074-2003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22BB" w:rsidTr="001822BB">
        <w:tc>
          <w:tcPr>
            <w:tcW w:w="10421" w:type="dxa"/>
          </w:tcPr>
          <w:p w:rsidR="001822BB" w:rsidRPr="003B1C68" w:rsidRDefault="00CA759B" w:rsidP="0049650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сыры и творог в промышленной упаковке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с нанесением маркировки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ГОСТ </w:t>
            </w:r>
            <w:proofErr w:type="gramStart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51074-2003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22BB" w:rsidTr="001822BB">
        <w:tc>
          <w:tcPr>
            <w:tcW w:w="10421" w:type="dxa"/>
          </w:tcPr>
          <w:p w:rsidR="001822BB" w:rsidRPr="003B1C68" w:rsidRDefault="00CA759B" w:rsidP="0049650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  <w:r w:rsidRPr="00E13B3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, конфеты, зефир,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пастила, шоколад, </w:t>
            </w:r>
            <w:r w:rsidRPr="00E13B3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леденцы</w:t>
            </w: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в промышленной упаковке с нанесением маркировки в соответствии с 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ГОСТ </w:t>
            </w:r>
            <w:proofErr w:type="gramStart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51074-2003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22BB" w:rsidTr="001822BB">
        <w:tc>
          <w:tcPr>
            <w:tcW w:w="10421" w:type="dxa"/>
          </w:tcPr>
          <w:p w:rsidR="001822BB" w:rsidRPr="003B1C68" w:rsidRDefault="00CA759B" w:rsidP="0049650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грибы сушеные</w:t>
            </w: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расфасованном и упакованном виде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, грибы консервированные </w:t>
            </w: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промышленного производства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с нанесением маркировки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ГОСТ </w:t>
            </w:r>
            <w:proofErr w:type="gramStart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51074-2003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A759B" w:rsidTr="001822BB">
        <w:tc>
          <w:tcPr>
            <w:tcW w:w="10421" w:type="dxa"/>
          </w:tcPr>
          <w:p w:rsidR="00CA759B" w:rsidRPr="003B1C68" w:rsidRDefault="00CA759B" w:rsidP="0049650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плодово-ягодная продукция (варенье, джемы) </w:t>
            </w: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промышленного производства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нанесением маркировки в соответствии с 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ГОСТ </w:t>
            </w:r>
            <w:proofErr w:type="gramStart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51074-2003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A759B" w:rsidTr="001822BB">
        <w:tc>
          <w:tcPr>
            <w:tcW w:w="10421" w:type="dxa"/>
          </w:tcPr>
          <w:p w:rsidR="00CA759B" w:rsidRPr="003B1C68" w:rsidRDefault="00CA759B" w:rsidP="0049650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чай, кофе в промышленной упаковке с нанесением маркировки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ГОСТ </w:t>
            </w:r>
            <w:proofErr w:type="gramStart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51074-2003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A759B" w:rsidTr="001822BB">
        <w:tc>
          <w:tcPr>
            <w:tcW w:w="10421" w:type="dxa"/>
          </w:tcPr>
          <w:p w:rsidR="00CA759B" w:rsidRPr="003B1C68" w:rsidRDefault="00CA759B" w:rsidP="0049650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 и продукты пчеловодства</w:t>
            </w: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расфасованном и упакованном виде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нанесением маркировки в соответствии с 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ГОСТ </w:t>
            </w:r>
            <w:proofErr w:type="gramStart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51074-2003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при наличии документов, подтверждающих соответствие пищевой продукции требованиям нормативных документов, ветеринарных сопроводительных документов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A759B" w:rsidTr="001822BB">
        <w:tc>
          <w:tcPr>
            <w:tcW w:w="10421" w:type="dxa"/>
          </w:tcPr>
          <w:p w:rsidR="00CA759B" w:rsidRPr="003B1C68" w:rsidRDefault="00CA759B" w:rsidP="0049650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eastAsia="Calibri" w:hAnsi="Times New Roman" w:cs="Times New Roman"/>
                <w:sz w:val="28"/>
                <w:szCs w:val="28"/>
              </w:rPr>
              <w:t>сухофрукты, орехи, сладости</w:t>
            </w:r>
            <w:r w:rsidRPr="00E1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в промышленной упаковке с нанесением маркировки в соответствии с </w:t>
            </w:r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ГОСТ </w:t>
            </w:r>
            <w:proofErr w:type="gramStart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E13B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51074-2003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2BB">
              <w:rPr>
                <w:rFonts w:ascii="Times New Roman" w:hAnsi="Times New Roman" w:cs="Times New Roman"/>
                <w:sz w:val="28"/>
                <w:szCs w:val="28"/>
              </w:rPr>
              <w:t>«информация для потребителя»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A759B" w:rsidTr="001822BB">
        <w:tc>
          <w:tcPr>
            <w:tcW w:w="10421" w:type="dxa"/>
          </w:tcPr>
          <w:p w:rsidR="00CA759B" w:rsidRPr="003B1C68" w:rsidRDefault="00CA759B" w:rsidP="00CA759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жареные каштаны, безалкогольн</w:t>
            </w:r>
            <w:r w:rsidR="003B1C68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медовуха</w:t>
            </w:r>
            <w:r w:rsidR="003B1C6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 xml:space="preserve"> глинтвейн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759B" w:rsidRPr="003B1C68" w:rsidRDefault="00CA759B" w:rsidP="00CA759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eastAsia="Calibri" w:hAnsi="Times New Roman" w:cs="Times New Roman"/>
                <w:sz w:val="28"/>
                <w:szCs w:val="28"/>
              </w:rPr>
              <w:t>блины, горячие напитки</w:t>
            </w:r>
            <w:r w:rsidR="003B1C68" w:rsidRPr="003B1C6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A759B" w:rsidRPr="003B1C68" w:rsidRDefault="00CA759B" w:rsidP="00CA759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eastAsia="Calibri" w:hAnsi="Times New Roman" w:cs="Times New Roman"/>
                <w:sz w:val="28"/>
                <w:szCs w:val="28"/>
              </w:rPr>
              <w:t>выпечка,  кофе, чай</w:t>
            </w:r>
            <w:r w:rsidR="003B1C68" w:rsidRPr="003B1C6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A759B" w:rsidRPr="003B1C68" w:rsidRDefault="00CA759B" w:rsidP="00CA759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eastAsia="Calibri" w:hAnsi="Times New Roman" w:cs="Times New Roman"/>
                <w:sz w:val="28"/>
                <w:szCs w:val="28"/>
              </w:rPr>
              <w:t>горячая кукуруза</w:t>
            </w:r>
            <w:r w:rsidR="003B1C68" w:rsidRPr="003B1C6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A759B" w:rsidRPr="003B1C68" w:rsidRDefault="00CA759B" w:rsidP="00CA759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B33">
              <w:rPr>
                <w:rFonts w:ascii="Times New Roman" w:hAnsi="Times New Roman" w:cs="Times New Roman"/>
                <w:sz w:val="28"/>
                <w:szCs w:val="28"/>
              </w:rPr>
              <w:t>чебуреки, хот доги, чай, кофе</w:t>
            </w:r>
            <w:r w:rsidR="003B1C68" w:rsidRPr="003B1C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759B" w:rsidRPr="00496509" w:rsidRDefault="00CA759B" w:rsidP="0049650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B33">
              <w:rPr>
                <w:rFonts w:ascii="Times New Roman" w:eastAsia="Calibri" w:hAnsi="Times New Roman" w:cs="Times New Roman"/>
                <w:sz w:val="28"/>
                <w:szCs w:val="28"/>
              </w:rPr>
              <w:t>сувениры и изделия народных художественных промыслов.</w:t>
            </w:r>
          </w:p>
        </w:tc>
      </w:tr>
    </w:tbl>
    <w:p w:rsidR="001822BB" w:rsidRDefault="001822BB" w:rsidP="00153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53C67" w:rsidRPr="00E13B33" w:rsidRDefault="0052464A" w:rsidP="00153C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3C67" w:rsidRPr="00E1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ссортимент будет согласован с Управлением Федеральной службы </w:t>
      </w:r>
      <w:r w:rsidR="00153C67" w:rsidRPr="00E13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надзору в сфере защиты прав потребителей и благополучия человека по городу </w:t>
      </w:r>
    </w:p>
    <w:p w:rsidR="00153C67" w:rsidRPr="00E13B33" w:rsidRDefault="00153C67" w:rsidP="00153C67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Санкт-Петербургу.</w:t>
      </w:r>
    </w:p>
    <w:p w:rsidR="001E121D" w:rsidRPr="00E13B33" w:rsidRDefault="001E121D" w:rsidP="001E1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территории Рождественской ярмарки буд</w:t>
      </w:r>
      <w:r w:rsidR="005246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 </w:t>
      </w:r>
      <w:r w:rsidR="005246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установлен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246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 торговый </w:t>
      </w:r>
      <w:r w:rsidR="005246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объект, в том числе:</w:t>
      </w:r>
    </w:p>
    <w:p w:rsidR="001E121D" w:rsidRPr="00E13B33" w:rsidRDefault="001E121D" w:rsidP="001E1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12 торговых объектов на Малой Садовой улице;</w:t>
      </w:r>
    </w:p>
    <w:p w:rsidR="001E121D" w:rsidRPr="00E13B33" w:rsidRDefault="001E121D" w:rsidP="001E1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49 торговых объектов на Манежной площади, в том числе 6 двухместных </w:t>
      </w:r>
      <w:r w:rsidRPr="00E13B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4 одноместных патио.</w:t>
      </w:r>
    </w:p>
    <w:sectPr w:rsidR="001E121D" w:rsidRPr="00E13B33" w:rsidSect="00CD6B5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B8" w:rsidRDefault="009A38B8" w:rsidP="00CD6B5F">
      <w:pPr>
        <w:spacing w:after="0" w:line="240" w:lineRule="auto"/>
      </w:pPr>
      <w:r>
        <w:separator/>
      </w:r>
    </w:p>
  </w:endnote>
  <w:endnote w:type="continuationSeparator" w:id="0">
    <w:p w:rsidR="009A38B8" w:rsidRDefault="009A38B8" w:rsidP="00CD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B8" w:rsidRDefault="009A38B8" w:rsidP="00CD6B5F">
      <w:pPr>
        <w:spacing w:after="0" w:line="240" w:lineRule="auto"/>
      </w:pPr>
      <w:r>
        <w:separator/>
      </w:r>
    </w:p>
  </w:footnote>
  <w:footnote w:type="continuationSeparator" w:id="0">
    <w:p w:rsidR="009A38B8" w:rsidRDefault="009A38B8" w:rsidP="00CD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582701"/>
      <w:docPartObj>
        <w:docPartGallery w:val="Page Numbers (Top of Page)"/>
        <w:docPartUnique/>
      </w:docPartObj>
    </w:sdtPr>
    <w:sdtEndPr/>
    <w:sdtContent>
      <w:p w:rsidR="00CD6B5F" w:rsidRDefault="003720AD">
        <w:pPr>
          <w:pStyle w:val="a5"/>
          <w:jc w:val="center"/>
        </w:pPr>
        <w:r>
          <w:fldChar w:fldCharType="begin"/>
        </w:r>
        <w:r w:rsidR="00CD6B5F">
          <w:instrText>PAGE   \* MERGEFORMAT</w:instrText>
        </w:r>
        <w:r>
          <w:fldChar w:fldCharType="separate"/>
        </w:r>
        <w:r w:rsidR="004957B8">
          <w:rPr>
            <w:noProof/>
          </w:rPr>
          <w:t>2</w:t>
        </w:r>
        <w:r>
          <w:fldChar w:fldCharType="end"/>
        </w:r>
      </w:p>
    </w:sdtContent>
  </w:sdt>
  <w:p w:rsidR="00CD6B5F" w:rsidRDefault="00CD6B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C54"/>
    <w:multiLevelType w:val="multilevel"/>
    <w:tmpl w:val="C1544C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5126715B"/>
    <w:multiLevelType w:val="hybridMultilevel"/>
    <w:tmpl w:val="2350F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C3D91"/>
    <w:multiLevelType w:val="hybridMultilevel"/>
    <w:tmpl w:val="47DC1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792744"/>
    <w:multiLevelType w:val="hybridMultilevel"/>
    <w:tmpl w:val="35B60D6C"/>
    <w:lvl w:ilvl="0" w:tplc="69763C64">
      <w:start w:val="1"/>
      <w:numFmt w:val="decimal"/>
      <w:lvlText w:val="%1.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57CA1"/>
    <w:multiLevelType w:val="hybridMultilevel"/>
    <w:tmpl w:val="E748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2D"/>
    <w:rsid w:val="0000648B"/>
    <w:rsid w:val="000103D5"/>
    <w:rsid w:val="00013908"/>
    <w:rsid w:val="00030CE6"/>
    <w:rsid w:val="00040297"/>
    <w:rsid w:val="000467F0"/>
    <w:rsid w:val="000550B8"/>
    <w:rsid w:val="00070B6D"/>
    <w:rsid w:val="00072941"/>
    <w:rsid w:val="0007565A"/>
    <w:rsid w:val="00090BDE"/>
    <w:rsid w:val="000A2273"/>
    <w:rsid w:val="000E4454"/>
    <w:rsid w:val="001071AE"/>
    <w:rsid w:val="001133B9"/>
    <w:rsid w:val="00142774"/>
    <w:rsid w:val="00153C67"/>
    <w:rsid w:val="00171B86"/>
    <w:rsid w:val="001747F9"/>
    <w:rsid w:val="001822BB"/>
    <w:rsid w:val="001A497B"/>
    <w:rsid w:val="001E121D"/>
    <w:rsid w:val="001E6DF2"/>
    <w:rsid w:val="001F7714"/>
    <w:rsid w:val="002038BD"/>
    <w:rsid w:val="00207300"/>
    <w:rsid w:val="002163C1"/>
    <w:rsid w:val="00221622"/>
    <w:rsid w:val="002442EC"/>
    <w:rsid w:val="00267EB5"/>
    <w:rsid w:val="002701DB"/>
    <w:rsid w:val="00287F6F"/>
    <w:rsid w:val="002945F8"/>
    <w:rsid w:val="00295701"/>
    <w:rsid w:val="00297EA2"/>
    <w:rsid w:val="002A7B48"/>
    <w:rsid w:val="002B40F7"/>
    <w:rsid w:val="002C79AB"/>
    <w:rsid w:val="002D5EEC"/>
    <w:rsid w:val="002E02F7"/>
    <w:rsid w:val="0032677A"/>
    <w:rsid w:val="00350DCC"/>
    <w:rsid w:val="003720AD"/>
    <w:rsid w:val="003A0282"/>
    <w:rsid w:val="003A0AC0"/>
    <w:rsid w:val="003B1C68"/>
    <w:rsid w:val="003C2129"/>
    <w:rsid w:val="003D660B"/>
    <w:rsid w:val="003E6305"/>
    <w:rsid w:val="003E70E4"/>
    <w:rsid w:val="003F03CF"/>
    <w:rsid w:val="004141D8"/>
    <w:rsid w:val="004340D4"/>
    <w:rsid w:val="00456D29"/>
    <w:rsid w:val="00457C49"/>
    <w:rsid w:val="00483A45"/>
    <w:rsid w:val="004957B8"/>
    <w:rsid w:val="00496509"/>
    <w:rsid w:val="004D5423"/>
    <w:rsid w:val="004E5692"/>
    <w:rsid w:val="004E58C0"/>
    <w:rsid w:val="004E7D3B"/>
    <w:rsid w:val="00505E34"/>
    <w:rsid w:val="00510575"/>
    <w:rsid w:val="0051794A"/>
    <w:rsid w:val="0052464A"/>
    <w:rsid w:val="005308B8"/>
    <w:rsid w:val="00530EED"/>
    <w:rsid w:val="005513F5"/>
    <w:rsid w:val="00555646"/>
    <w:rsid w:val="005658CE"/>
    <w:rsid w:val="0057497A"/>
    <w:rsid w:val="005A0FF4"/>
    <w:rsid w:val="005A1A95"/>
    <w:rsid w:val="005C2F87"/>
    <w:rsid w:val="005D3F58"/>
    <w:rsid w:val="005F30BA"/>
    <w:rsid w:val="006074A1"/>
    <w:rsid w:val="00610407"/>
    <w:rsid w:val="00617A8F"/>
    <w:rsid w:val="00617E6B"/>
    <w:rsid w:val="006201DF"/>
    <w:rsid w:val="00625566"/>
    <w:rsid w:val="0063520C"/>
    <w:rsid w:val="00641D27"/>
    <w:rsid w:val="006455B3"/>
    <w:rsid w:val="00651899"/>
    <w:rsid w:val="006554FD"/>
    <w:rsid w:val="00656E2D"/>
    <w:rsid w:val="006B0363"/>
    <w:rsid w:val="006B5E9D"/>
    <w:rsid w:val="006C4D33"/>
    <w:rsid w:val="006D2484"/>
    <w:rsid w:val="006D3CAB"/>
    <w:rsid w:val="007236AA"/>
    <w:rsid w:val="00725280"/>
    <w:rsid w:val="00730FF5"/>
    <w:rsid w:val="0075482F"/>
    <w:rsid w:val="00766A34"/>
    <w:rsid w:val="00767569"/>
    <w:rsid w:val="007809C5"/>
    <w:rsid w:val="00787E65"/>
    <w:rsid w:val="007A2FBE"/>
    <w:rsid w:val="007E6562"/>
    <w:rsid w:val="007F3762"/>
    <w:rsid w:val="00814D97"/>
    <w:rsid w:val="0082138F"/>
    <w:rsid w:val="008742C4"/>
    <w:rsid w:val="00875C67"/>
    <w:rsid w:val="00892DB8"/>
    <w:rsid w:val="008D6947"/>
    <w:rsid w:val="00960763"/>
    <w:rsid w:val="00960E8C"/>
    <w:rsid w:val="009625D0"/>
    <w:rsid w:val="00966CC1"/>
    <w:rsid w:val="00967239"/>
    <w:rsid w:val="00973229"/>
    <w:rsid w:val="00992D44"/>
    <w:rsid w:val="009961CC"/>
    <w:rsid w:val="009A1D8D"/>
    <w:rsid w:val="009A38B8"/>
    <w:rsid w:val="009B21F3"/>
    <w:rsid w:val="009B43F4"/>
    <w:rsid w:val="009B7EBE"/>
    <w:rsid w:val="009B7F0A"/>
    <w:rsid w:val="009D5FAE"/>
    <w:rsid w:val="009F1686"/>
    <w:rsid w:val="009F3EEC"/>
    <w:rsid w:val="00A03B82"/>
    <w:rsid w:val="00A06E44"/>
    <w:rsid w:val="00A25504"/>
    <w:rsid w:val="00A4300E"/>
    <w:rsid w:val="00A7253D"/>
    <w:rsid w:val="00A77FE8"/>
    <w:rsid w:val="00A81D72"/>
    <w:rsid w:val="00A90EA9"/>
    <w:rsid w:val="00A942A3"/>
    <w:rsid w:val="00A95A35"/>
    <w:rsid w:val="00AD3444"/>
    <w:rsid w:val="00AE46C9"/>
    <w:rsid w:val="00AE46F3"/>
    <w:rsid w:val="00B01633"/>
    <w:rsid w:val="00B01FE5"/>
    <w:rsid w:val="00B12060"/>
    <w:rsid w:val="00B16762"/>
    <w:rsid w:val="00B16B1D"/>
    <w:rsid w:val="00B52FFA"/>
    <w:rsid w:val="00BD4EFE"/>
    <w:rsid w:val="00BF2A77"/>
    <w:rsid w:val="00BF3FDB"/>
    <w:rsid w:val="00C23E22"/>
    <w:rsid w:val="00C31D1C"/>
    <w:rsid w:val="00C57CD8"/>
    <w:rsid w:val="00C946BD"/>
    <w:rsid w:val="00CA759B"/>
    <w:rsid w:val="00CD053E"/>
    <w:rsid w:val="00CD1F44"/>
    <w:rsid w:val="00CD6B5F"/>
    <w:rsid w:val="00CE0064"/>
    <w:rsid w:val="00CE5FC6"/>
    <w:rsid w:val="00D02624"/>
    <w:rsid w:val="00D07C13"/>
    <w:rsid w:val="00D23F70"/>
    <w:rsid w:val="00D43629"/>
    <w:rsid w:val="00D61381"/>
    <w:rsid w:val="00D6237A"/>
    <w:rsid w:val="00D62539"/>
    <w:rsid w:val="00D72A89"/>
    <w:rsid w:val="00D96D1F"/>
    <w:rsid w:val="00D97B4B"/>
    <w:rsid w:val="00DB6675"/>
    <w:rsid w:val="00DC108C"/>
    <w:rsid w:val="00DD1C9B"/>
    <w:rsid w:val="00E06D45"/>
    <w:rsid w:val="00E13B33"/>
    <w:rsid w:val="00E47D3E"/>
    <w:rsid w:val="00E51BB0"/>
    <w:rsid w:val="00E52B87"/>
    <w:rsid w:val="00E71E13"/>
    <w:rsid w:val="00E94B59"/>
    <w:rsid w:val="00E956FC"/>
    <w:rsid w:val="00EA54BD"/>
    <w:rsid w:val="00EB5DBA"/>
    <w:rsid w:val="00EC2976"/>
    <w:rsid w:val="00ED113D"/>
    <w:rsid w:val="00ED3AA8"/>
    <w:rsid w:val="00EF7423"/>
    <w:rsid w:val="00F12469"/>
    <w:rsid w:val="00F437E8"/>
    <w:rsid w:val="00F452D6"/>
    <w:rsid w:val="00F4577B"/>
    <w:rsid w:val="00F80778"/>
    <w:rsid w:val="00F81BAF"/>
    <w:rsid w:val="00F86151"/>
    <w:rsid w:val="00F9029D"/>
    <w:rsid w:val="00FA641D"/>
    <w:rsid w:val="00FB0D9F"/>
    <w:rsid w:val="00FF0799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49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6B5F"/>
  </w:style>
  <w:style w:type="paragraph" w:styleId="a7">
    <w:name w:val="footer"/>
    <w:basedOn w:val="a"/>
    <w:link w:val="a8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B5F"/>
  </w:style>
  <w:style w:type="paragraph" w:styleId="a9">
    <w:name w:val="Balloon Text"/>
    <w:basedOn w:val="a"/>
    <w:link w:val="aa"/>
    <w:uiPriority w:val="99"/>
    <w:semiHidden/>
    <w:unhideWhenUsed/>
    <w:rsid w:val="00CD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49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6B5F"/>
  </w:style>
  <w:style w:type="paragraph" w:styleId="a7">
    <w:name w:val="footer"/>
    <w:basedOn w:val="a"/>
    <w:link w:val="a8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B5F"/>
  </w:style>
  <w:style w:type="paragraph" w:styleId="a9">
    <w:name w:val="Balloon Text"/>
    <w:basedOn w:val="a"/>
    <w:link w:val="aa"/>
    <w:uiPriority w:val="99"/>
    <w:semiHidden/>
    <w:unhideWhenUsed/>
    <w:rsid w:val="00CD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sinyagin</dc:creator>
  <cp:lastModifiedBy>Ксения Олеговна Дашевская</cp:lastModifiedBy>
  <cp:revision>2</cp:revision>
  <cp:lastPrinted>2019-10-10T13:02:00Z</cp:lastPrinted>
  <dcterms:created xsi:type="dcterms:W3CDTF">2019-10-24T08:17:00Z</dcterms:created>
  <dcterms:modified xsi:type="dcterms:W3CDTF">2019-10-24T08:17:00Z</dcterms:modified>
</cp:coreProperties>
</file>